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1D2FCCA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</w:t>
      </w: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采购调研报名登记表</w:t>
      </w:r>
    </w:p>
    <w:p w14:paraId="1E263E02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1281C7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  <w:t>各院区液氧站实体围墙改造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项目内容</w:t>
            </w:r>
          </w:p>
        </w:tc>
        <w:tc>
          <w:tcPr>
            <w:tcW w:w="6584" w:type="dxa"/>
            <w:gridSpan w:val="3"/>
            <w:vAlign w:val="center"/>
          </w:tcPr>
          <w:p w14:paraId="6161A99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菱湖人民医院（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预算：4万元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）：</w:t>
            </w:r>
          </w:p>
          <w:p w14:paraId="0B6DFA3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240" w:firstLineChars="100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液氧站实体围墙：长32米*高2.5米；不锈钢对开门：宽150cm</w:t>
            </w:r>
            <w:r>
              <w:rPr>
                <w:rFonts w:hint="default" w:ascii="Arial" w:hAnsi="Arial" w:eastAsia="新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高220cm。</w:t>
            </w:r>
          </w:p>
          <w:p w14:paraId="57F4BD8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240" w:firstLineChars="100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土地硬化：49平方。</w:t>
            </w:r>
          </w:p>
          <w:p w14:paraId="647F225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千金镇卫生院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预算：3万元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）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：</w:t>
            </w:r>
          </w:p>
          <w:p w14:paraId="497CAE2E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240" w:firstLineChars="100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1、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液氧站实体围墙：长18米*高2.5米；不锈钢对开门：宽150cm</w:t>
            </w:r>
            <w:r>
              <w:rPr>
                <w:rFonts w:hint="default" w:ascii="Arial" w:hAnsi="Arial" w:eastAsia="新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高220cm。</w:t>
            </w:r>
          </w:p>
          <w:p w14:paraId="323A26C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240" w:firstLineChars="100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2、路面改造（柏油路改水泥路）：路长11米，宽6.3米 。</w:t>
            </w:r>
          </w:p>
          <w:p w14:paraId="19270183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三、和孚镇卫生院（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预算：3万元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）：</w:t>
            </w:r>
          </w:p>
          <w:p w14:paraId="0239B53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-900" w:right="0" w:rightChars="0" w:firstLine="1920" w:firstLineChars="800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1、液氧站实体围墙：长20米*高2.5米；不锈钢对开门：</w:t>
            </w:r>
          </w:p>
          <w:p w14:paraId="1A797FD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-900" w:right="0" w:rightChars="0" w:firstLine="1920" w:firstLineChars="800"/>
              <w:textAlignment w:val="auto"/>
              <w:rPr>
                <w:sz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宽150cm</w:t>
            </w:r>
            <w:r>
              <w:rPr>
                <w:rFonts w:hint="default" w:ascii="Arial" w:hAnsi="Arial" w:eastAsia="新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高220cm。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6ED3A"/>
    <w:multiLevelType w:val="singleLevel"/>
    <w:tmpl w:val="1706ED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89660C9"/>
    <w:multiLevelType w:val="singleLevel"/>
    <w:tmpl w:val="689660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D5B6C52"/>
    <w:rsid w:val="196D22CB"/>
    <w:rsid w:val="1B7305A3"/>
    <w:rsid w:val="1EB43996"/>
    <w:rsid w:val="1F3140CF"/>
    <w:rsid w:val="27226091"/>
    <w:rsid w:val="29C92B58"/>
    <w:rsid w:val="36382B16"/>
    <w:rsid w:val="3D381546"/>
    <w:rsid w:val="43221D8E"/>
    <w:rsid w:val="459E4A6E"/>
    <w:rsid w:val="46BD5FFC"/>
    <w:rsid w:val="4B5F33FE"/>
    <w:rsid w:val="4D313C2A"/>
    <w:rsid w:val="5023419C"/>
    <w:rsid w:val="5426414A"/>
    <w:rsid w:val="5921606B"/>
    <w:rsid w:val="5D472C94"/>
    <w:rsid w:val="615C5FC7"/>
    <w:rsid w:val="68EE2949"/>
    <w:rsid w:val="6DB7264D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284</Characters>
  <Lines>3</Lines>
  <Paragraphs>1</Paragraphs>
  <TotalTime>4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2025-10-10T02:50:08Z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eyJoZGlkIjoiYzE3ZTk4ODA2NWFkZjU5Y2VjMzc1MzhmZWYwZDQ3Y2EiLCJ1c2VySWQiOiIxNjUxNTEzMjkwIn0=</vt:lpwstr>
  </property>
</Properties>
</file>