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7" w:tblpY="3218"/>
        <w:tblOverlap w:val="never"/>
        <w:tblW w:w="7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675"/>
        <w:gridCol w:w="3495"/>
      </w:tblGrid>
      <w:tr w14:paraId="33D2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05" w:type="dxa"/>
            <w:noWrap w:val="0"/>
            <w:vAlign w:val="center"/>
          </w:tcPr>
          <w:p w14:paraId="3E6BBC7C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675" w:type="dxa"/>
            <w:noWrap w:val="0"/>
            <w:vAlign w:val="center"/>
          </w:tcPr>
          <w:p w14:paraId="2B2B0416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auto"/>
                <w:sz w:val="22"/>
                <w:szCs w:val="22"/>
                <w:highlight w:val="none"/>
              </w:rPr>
              <w:t>实付</w:t>
            </w:r>
          </w:p>
        </w:tc>
        <w:tc>
          <w:tcPr>
            <w:tcW w:w="3495" w:type="dxa"/>
            <w:noWrap w:val="0"/>
            <w:vAlign w:val="center"/>
          </w:tcPr>
          <w:p w14:paraId="25892A9F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auto"/>
                <w:sz w:val="22"/>
                <w:szCs w:val="22"/>
                <w:highlight w:val="none"/>
              </w:rPr>
              <w:t>面值</w:t>
            </w:r>
          </w:p>
        </w:tc>
      </w:tr>
      <w:tr w14:paraId="052E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05" w:type="dxa"/>
            <w:noWrap w:val="0"/>
            <w:vAlign w:val="center"/>
          </w:tcPr>
          <w:p w14:paraId="013BF246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675" w:type="dxa"/>
            <w:noWrap w:val="0"/>
            <w:vAlign w:val="center"/>
          </w:tcPr>
          <w:p w14:paraId="47C725BB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b/>
                <w:color w:val="auto"/>
                <w:sz w:val="22"/>
                <w:szCs w:val="22"/>
                <w:highlight w:val="none"/>
                <w:u w:val="none"/>
              </w:rPr>
              <w:t>00元</w:t>
            </w:r>
          </w:p>
        </w:tc>
        <w:tc>
          <w:tcPr>
            <w:tcW w:w="3495" w:type="dxa"/>
            <w:noWrap w:val="0"/>
            <w:vAlign w:val="center"/>
          </w:tcPr>
          <w:p w14:paraId="5BBB15B5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color w:val="auto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/>
                <w:color w:val="auto"/>
                <w:sz w:val="22"/>
                <w:szCs w:val="22"/>
                <w:highlight w:val="none"/>
              </w:rPr>
              <w:t>元</w:t>
            </w:r>
          </w:p>
        </w:tc>
      </w:tr>
    </w:tbl>
    <w:p w14:paraId="659667AD">
      <w:pPr>
        <w:jc w:val="both"/>
        <w:outlineLvl w:val="2"/>
        <w:rPr>
          <w:rFonts w:hint="default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附件2</w:t>
      </w:r>
    </w:p>
    <w:p w14:paraId="07D5DF3C">
      <w:pPr>
        <w:jc w:val="center"/>
        <w:outlineLvl w:val="2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 xml:space="preserve">  投标报价一览表 </w:t>
      </w:r>
    </w:p>
    <w:p w14:paraId="5CDADFDE"/>
    <w:p w14:paraId="5D3D3675"/>
    <w:p w14:paraId="400FAB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投标人：（盖章）</w:t>
      </w:r>
    </w:p>
    <w:p w14:paraId="0DA915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法定代表人（或委托代理人）：（签字或盖章）</w:t>
      </w:r>
    </w:p>
    <w:p w14:paraId="53195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3" w:leftChars="-15" w:right="-817" w:rightChars="-389" w:hanging="28" w:hangingChars="12"/>
        <w:textAlignment w:val="auto"/>
        <w:rPr>
          <w:color w:val="000000"/>
          <w:szCs w:val="21"/>
        </w:rPr>
      </w:pPr>
      <w:r>
        <w:rPr>
          <w:color w:val="000000"/>
          <w:sz w:val="24"/>
        </w:rPr>
        <w:t>日期：</w:t>
      </w:r>
    </w:p>
    <w:p w14:paraId="40D59E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3F0F"/>
    <w:rsid w:val="154A444D"/>
    <w:rsid w:val="2C3610FE"/>
    <w:rsid w:val="31E3230A"/>
    <w:rsid w:val="361E1B63"/>
    <w:rsid w:val="52804FC7"/>
    <w:rsid w:val="61475B62"/>
    <w:rsid w:val="621C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40</Characters>
  <Lines>0</Lines>
  <Paragraphs>0</Paragraphs>
  <TotalTime>0</TotalTime>
  <ScaleCrop>false</ScaleCrop>
  <LinksUpToDate>false</LinksUpToDate>
  <CharactersWithSpaces>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2024-10-14T08:39:00Z</dcterms:created>
  <dc:creator>ower</dc:creator>
  <cp:lastModifiedBy>WPS_1730511094</cp:lastModifiedBy>
  <dcterms:modified xsi:type="dcterms:W3CDTF">2026-01-14T02:54:06Z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eyJoZGlkIjoiNDg1ODQ4ZTcyNWY1M2Q1MTAxYWFkOThmNGI3MmRmN2YiLCJ1c2VySWQiOiIxNjUxNTEzMjkwIn0=</vt:lpwstr>
  </property>
  <property fmtid="{D5CDD505-2E9C-101B-9397-08002B2CF9AE}" pid="4" name="ICV">
    <vt:lpwstr>6EA660581C034ECDB89099EA011818B2_12</vt:lpwstr>
  </property>
</Properties>
</file>